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美容院とサロン向けFAQ基本セット</w:t>
      </w:r>
    </w:p>
    <w:p>
      <w:pPr>
        <w:spacing w:after="120"/>
      </w:pPr>
      <w:r>
        <w:rPr>
          <w:b w:val="0"/>
        </w:rPr>
        <w:t>初回の予約、メニュー選び、来店準備、施術後の相談に対応する回答文を収録しています。</w:t>
      </w:r>
    </w:p>
    <w:p>
      <w:pPr>
        <w:pStyle w:val="Subtitle"/>
        <w:spacing w:after="120"/>
      </w:pPr>
      <w:r>
        <w:rPr>
          <w:b w:val="0"/>
        </w:rPr>
        <w:t>収録 16問　全問に回答文付き</w:t>
      </w:r>
    </w:p>
    <w:p>
      <w:pPr>
        <w:pStyle w:val="Subtitle"/>
        <w:spacing w:after="160"/>
      </w:pPr>
      <w:r>
        <w:rPr>
          <w:b w:val="0"/>
        </w:rPr>
        <w:t>［ ］内を自社の名称・金額・日数・窓口等に置き換えてください。対応していないサービスの回答は削除するか、別の文例に差し替えます。公開前に、担当者が規定・設備・受付方法と照合してください。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269"/>
        <w:gridCol w:w="7596"/>
      </w:tblGrid>
      <w:tr>
        <w:trPr>
          <w:cantSplit/>
          <w:tblHeader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収録カテゴリ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質問の範囲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予約と来店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Q1〜4　予約方法／当日利用／変更と取消／遅刻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メニューと料金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Q5〜8　メニュー／料金／施術時間／初回割引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来店前の準備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Q9〜11　来店準備／薬剤等の相談／担当者の指名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支払いと設備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Q12〜14　支払方法／駐車場／子ども同伴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施術後</w:t>
            </w:r>
          </w:p>
        </w:tc>
        <w:tc>
          <w:tcPr>
            <w:tcW w:type="dxa" w:w="7596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Q15〜16　自宅でのケア／仕上がりの相談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予約と来店</w:t>
      </w:r>
    </w:p>
    <w:p>
      <w:pPr>
        <w:keepNext/>
        <w:spacing w:after="80"/>
      </w:pPr>
      <w:r>
        <w:rPr>
          <w:b/>
        </w:rPr>
        <w:t>Q1　予約はどのように行いますか？</w:t>
      </w:r>
    </w:p>
    <w:p>
      <w:pPr>
        <w:keepNext w:val="0"/>
        <w:keepLines/>
        <w:spacing w:after="160"/>
      </w:pPr>
      <w:r>
        <w:rPr>
          <w:b w:val="0"/>
        </w:rPr>
        <w:t>A　［予約ページ］でメニューと担当者を選び、空いている日時からお申し込みください。メニュー選びに迷う場合は［電話番号・受付時間］でご相談いただけます。</w:t>
      </w:r>
    </w:p>
    <w:p>
      <w:pPr>
        <w:keepNext/>
        <w:spacing w:after="80"/>
      </w:pPr>
      <w:r>
        <w:rPr>
          <w:b/>
        </w:rPr>
        <w:t>Q2　予約なしでも利用できますか？</w:t>
      </w:r>
    </w:p>
    <w:p>
      <w:pPr>
        <w:keepNext/>
        <w:keepLines/>
        <w:spacing w:after="160"/>
      </w:pPr>
      <w:r>
        <w:rPr>
          <w:b w:val="0"/>
        </w:rPr>
        <w:t>A　空きがある場合は当日のご案内が可能です。来店前に［電話番号］へご連絡いただくと、ご案内できる時間をお伝えします。［予約が必要なメニュー］は事前予約をお願いします。</w:t>
      </w:r>
    </w:p>
    <w:p>
      <w:pPr>
        <w:pStyle w:val="Subtitle"/>
        <w:keepLines/>
        <w:spacing w:after="180"/>
      </w:pPr>
      <w:r>
        <w:rPr>
          <w:b w:val="0"/>
        </w:rPr>
        <w:t>別の文例　完全予約制の場合：当店は完全予約制です。［予約ページ］または電話から、来店前にご予約ください。</w:t>
      </w:r>
    </w:p>
    <w:p>
      <w:pPr>
        <w:keepNext/>
        <w:spacing w:after="80"/>
      </w:pPr>
      <w:r>
        <w:rPr>
          <w:b/>
        </w:rPr>
        <w:t>Q3　予約の変更やキャンセルはできますか？</w:t>
      </w:r>
    </w:p>
    <w:p>
      <w:pPr>
        <w:keepNext w:val="0"/>
        <w:keepLines/>
        <w:spacing w:after="160"/>
      </w:pPr>
      <w:r>
        <w:rPr>
          <w:b w:val="0"/>
        </w:rPr>
        <w:t>A　［変更・取消期限］までに［予約ページ・電話］からご連絡ください。期限以降のキャンセル料は［適用条件・金額］です。メニューや施術時間を変える場合も、事前にご相談ください。</w:t>
      </w:r>
    </w:p>
    <w:p>
      <w:pPr>
        <w:keepNext/>
        <w:spacing w:after="80"/>
      </w:pPr>
      <w:r>
        <w:rPr>
          <w:b/>
        </w:rPr>
        <w:t>Q4　予約時間に遅れる場合はどうすればよいですか？</w:t>
      </w:r>
    </w:p>
    <w:p>
      <w:pPr>
        <w:keepNext w:val="0"/>
        <w:keepLines/>
        <w:spacing w:after="160"/>
      </w:pPr>
      <w:r>
        <w:rPr>
          <w:b w:val="0"/>
        </w:rPr>
        <w:t>A　遅れるとわかった時点で［電話番号］へご連絡ください。到着予定時刻を確認し、施術内容の調整や別日への変更をご案内します。遅れた時間によっては予定の施術を行えない場合があります。</w:t>
      </w:r>
    </w:p>
    <w:p>
      <w:pPr>
        <w:pStyle w:val="Heading1"/>
        <w:spacing w:after="120"/>
      </w:pPr>
      <w:r>
        <w:rPr>
          <w:b/>
        </w:rPr>
        <w:t>メニューと料金</w:t>
      </w:r>
    </w:p>
    <w:p>
      <w:pPr>
        <w:keepNext/>
        <w:spacing w:after="80"/>
      </w:pPr>
      <w:r>
        <w:rPr>
          <w:b/>
        </w:rPr>
        <w:t>Q5　どのような施術がありますか？</w:t>
      </w:r>
    </w:p>
    <w:p>
      <w:pPr>
        <w:keepNext w:val="0"/>
        <w:keepLines/>
        <w:spacing w:after="160"/>
      </w:pPr>
      <w:r>
        <w:rPr>
          <w:b w:val="0"/>
        </w:rPr>
        <w:t>A　［主な施術メニュー］をご用意しています。希望の仕上がりや現在の状態をお聞きし、施術内容をご提案します。メニューの詳細は［メニューページ］をご覧ください。</w:t>
      </w:r>
    </w:p>
    <w:p>
      <w:pPr>
        <w:keepNext/>
        <w:spacing w:after="80"/>
      </w:pPr>
      <w:r>
        <w:rPr>
          <w:b/>
        </w:rPr>
        <w:t>Q6　料金はどこで確認できますか？</w:t>
      </w:r>
    </w:p>
    <w:p>
      <w:pPr>
        <w:keepNext w:val="0"/>
        <w:keepLines/>
        <w:spacing w:after="160"/>
      </w:pPr>
      <w:r>
        <w:rPr>
          <w:b w:val="0"/>
        </w:rPr>
        <w:t>A　［料金ページ］にメニューごとの料金を掲載しています。［長さ・使用薬剤等の追加料金条件］に該当する場合は、施術前に金額をご案内します。ご予算がある場合は予約時にお知らせください。</w:t>
      </w:r>
    </w:p>
    <w:p>
      <w:pPr>
        <w:keepNext/>
        <w:spacing w:after="80"/>
      </w:pPr>
      <w:r>
        <w:rPr>
          <w:b/>
        </w:rPr>
        <w:t>Q7　施術にはどのくらい時間がかかりますか？</w:t>
      </w:r>
    </w:p>
    <w:p>
      <w:pPr>
        <w:keepNext w:val="0"/>
        <w:keepLines/>
        <w:spacing w:after="160"/>
      </w:pPr>
      <w:r>
        <w:rPr>
          <w:b w:val="0"/>
        </w:rPr>
        <w:t>A　［メニューA］は約［時間］、［メニューB］は約［時間］が目安です。カウンセリングや髪・肌等の状態で前後します。退店希望時刻がある場合は、予約時にご相談ください。</w:t>
      </w:r>
    </w:p>
    <w:p>
      <w:pPr>
        <w:keepNext/>
        <w:spacing w:after="80"/>
      </w:pPr>
      <w:r>
        <w:rPr>
          <w:b/>
        </w:rPr>
        <w:t>Q8　初回向けの割引はありますか？</w:t>
      </w:r>
    </w:p>
    <w:p>
      <w:pPr>
        <w:keepNext/>
        <w:keepLines/>
        <w:spacing w:after="160"/>
      </w:pPr>
      <w:r>
        <w:rPr>
          <w:b w:val="0"/>
        </w:rPr>
        <w:t>A　［対象メニュー］を初めてご利用の方は［特典内容］をご利用いただけます。［利用条件・期限］があり、予約時に［クーポン等の指定方法］でお申し込みください。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実施していない場合：現在、初回限定の割引は実施していません。通常料金は［料金ページ］をご確認ください。</w:t>
      </w:r>
    </w:p>
    <w:p>
      <w:pPr>
        <w:pStyle w:val="Heading1"/>
        <w:spacing w:after="120"/>
      </w:pPr>
      <w:r>
        <w:rPr>
          <w:b/>
        </w:rPr>
        <w:t>来店前の準備</w:t>
      </w:r>
    </w:p>
    <w:p>
      <w:pPr>
        <w:keepNext/>
        <w:spacing w:after="80"/>
      </w:pPr>
      <w:r>
        <w:rPr>
          <w:b/>
        </w:rPr>
        <w:t>Q9　施術前に準備することはありますか？</w:t>
      </w:r>
    </w:p>
    <w:p>
      <w:pPr>
        <w:keepNext w:val="0"/>
        <w:keepLines/>
        <w:spacing w:after="160"/>
      </w:pPr>
      <w:r>
        <w:rPr>
          <w:b w:val="0"/>
        </w:rPr>
        <w:t>A　［対象施術］をご利用の方は、［服装・事前処理等の準備事項］をご確認ください。希望の仕上がりがわかる写真があればお持ちください。準備に迷う点は［窓口］でご案内します。</w:t>
      </w:r>
    </w:p>
    <w:p>
      <w:pPr>
        <w:keepNext/>
        <w:spacing w:after="80"/>
      </w:pPr>
      <w:r>
        <w:rPr>
          <w:b/>
        </w:rPr>
        <w:t>Q10　薬剤や施術について不安がある場合は相談できますか？</w:t>
      </w:r>
    </w:p>
    <w:p>
      <w:pPr>
        <w:keepNext w:val="0"/>
        <w:keepLines/>
        <w:spacing w:after="160"/>
      </w:pPr>
      <w:r>
        <w:rPr>
          <w:b w:val="0"/>
        </w:rPr>
        <w:t>A　予約時に、不安な点や過去に施術で困ったことをお知らせください。担当者が使用する製品と施術内容を確認してご案内します。体調や治療中の症状に関する判断が必要な場合は、医療機関への確認をお願いすることがあります。</w:t>
      </w:r>
    </w:p>
    <w:p>
      <w:pPr>
        <w:keepNext/>
        <w:spacing w:after="80"/>
      </w:pPr>
      <w:r>
        <w:rPr>
          <w:b/>
        </w:rPr>
        <w:t>Q11　担当者を指名できますか？</w:t>
      </w:r>
    </w:p>
    <w:p>
      <w:pPr>
        <w:keepNext w:val="0"/>
        <w:keepLines/>
        <w:spacing w:after="160"/>
      </w:pPr>
      <w:r>
        <w:rPr>
          <w:b w:val="0"/>
        </w:rPr>
        <w:t>A　［指名できるメニュー］では担当者を指名できます。指名料は［金額］です。予約ページで担当者を選ぶか、電話でご希望をお知らせください。</w:t>
      </w:r>
    </w:p>
    <w:p>
      <w:pPr>
        <w:pStyle w:val="Heading1"/>
        <w:spacing w:after="120"/>
      </w:pPr>
      <w:r>
        <w:rPr>
          <w:b/>
        </w:rPr>
        <w:t>支払いと設備</w:t>
      </w:r>
    </w:p>
    <w:p>
      <w:pPr>
        <w:keepNext/>
        <w:spacing w:after="80"/>
      </w:pPr>
      <w:r>
        <w:rPr>
          <w:b/>
        </w:rPr>
        <w:t>Q12　どの支払方法を利用できますか？</w:t>
      </w:r>
    </w:p>
    <w:p>
      <w:pPr>
        <w:keepNext w:val="0"/>
        <w:keepLines/>
        <w:spacing w:after="160"/>
      </w:pPr>
      <w:r>
        <w:rPr>
          <w:b w:val="0"/>
        </w:rPr>
        <w:t>A　［利用できる支払方法］に対応しています。［利用金額等の条件］がある場合は会計前にご案内します。領収書が必要な方は宛名をスタッフへお知らせください。</w:t>
      </w:r>
    </w:p>
    <w:p>
      <w:pPr>
        <w:keepNext/>
        <w:spacing w:after="80"/>
      </w:pPr>
      <w:r>
        <w:rPr>
          <w:b/>
        </w:rPr>
        <w:t>Q13　駐車場はありますか？</w:t>
      </w:r>
    </w:p>
    <w:p>
      <w:pPr>
        <w:keepNext/>
        <w:keepLines/>
        <w:spacing w:after="160"/>
      </w:pPr>
      <w:r>
        <w:rPr>
          <w:b w:val="0"/>
        </w:rPr>
        <w:t>A　［所在地］に［台数］台分の駐車場があります。料金は［金額・無料条件］で、［利用方法］に従ってご利用ください。満車時の案内は［アクセスページ］をご確認ください。</w:t>
      </w:r>
    </w:p>
    <w:p>
      <w:pPr>
        <w:pStyle w:val="Subtitle"/>
        <w:keepLines/>
        <w:spacing w:after="180"/>
      </w:pPr>
      <w:r>
        <w:rPr>
          <w:b w:val="0"/>
        </w:rPr>
        <w:t>別の文例　駐車場がない場合：専用駐車場はありません。近隣の有料駐車場は［アクセスページ］でご案内しています。</w:t>
      </w:r>
    </w:p>
    <w:p>
      <w:pPr>
        <w:keepNext/>
        <w:spacing w:after="80"/>
      </w:pPr>
      <w:r>
        <w:rPr>
          <w:b/>
        </w:rPr>
        <w:t>Q14　子どもを連れて来店できますか？</w:t>
      </w:r>
    </w:p>
    <w:p>
      <w:pPr>
        <w:keepNext w:val="0"/>
        <w:keepLines/>
        <w:spacing w:after="160"/>
      </w:pPr>
      <w:r>
        <w:rPr>
          <w:b w:val="0"/>
        </w:rPr>
        <w:t>A　お子様同伴をご希望の場合は、予約時に人数と年齢をお知らせください。［同伴できる席・時間等］をご案内します。託児サービスの有無と利用条件は［案内先］でご確認ください。</w:t>
      </w:r>
    </w:p>
    <w:p>
      <w:pPr>
        <w:pStyle w:val="Heading1"/>
        <w:spacing w:after="120"/>
      </w:pPr>
      <w:r>
        <w:rPr>
          <w:b/>
        </w:rPr>
        <w:t>施術後</w:t>
      </w:r>
    </w:p>
    <w:p>
      <w:pPr>
        <w:keepNext/>
        <w:spacing w:after="80"/>
      </w:pPr>
      <w:r>
        <w:rPr>
          <w:b/>
        </w:rPr>
        <w:t>Q15　自宅でのアフターケアを教えてもらえますか？</w:t>
      </w:r>
    </w:p>
    <w:p>
      <w:pPr>
        <w:keepNext w:val="0"/>
        <w:keepLines/>
        <w:spacing w:after="160"/>
      </w:pPr>
      <w:r>
        <w:rPr>
          <w:b w:val="0"/>
        </w:rPr>
        <w:t>A　施術後に、ご自宅での洗い方・保湿等、施術内容に合うケア方法をご案内します。使用する製品や日々のお手入れで迷う場合は、［相談窓口］へ施術日と内容をお知らせください。</w:t>
      </w:r>
    </w:p>
    <w:p>
      <w:pPr>
        <w:keepNext/>
        <w:spacing w:after="80"/>
      </w:pPr>
      <w:r>
        <w:rPr>
          <w:b/>
        </w:rPr>
        <w:t>Q16　仕上がりについて相談できますか？</w:t>
      </w:r>
    </w:p>
    <w:p>
      <w:pPr>
        <w:keepNext w:val="0"/>
        <w:keepLines/>
        <w:spacing w:after="160"/>
      </w:pPr>
      <w:r>
        <w:rPr>
          <w:b w:val="0"/>
        </w:rPr>
        <w:t>A　気になる点がある場合は、施術後［相談受付期間］以内に［窓口］へご連絡ください。状態を確認して、対応の可否・方法・料金をご案内します。無料対応の範囲は［条件の案内先］をご確認ください。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美容院とサロン向けFAQ基本セット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